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D6D" w:rsidRDefault="000A2D6D" w:rsidP="000A2D6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2D6D" w:rsidRDefault="000A2D6D" w:rsidP="000A2D6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2D6D" w:rsidRDefault="000A2D6D" w:rsidP="000A2D6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17B" w:rsidRDefault="0020517B" w:rsidP="000A2D6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0A2D6D" w:rsidRDefault="000A2D6D" w:rsidP="000A2D6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2D6D" w:rsidRDefault="000A2D6D" w:rsidP="000A2D6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2D6D" w:rsidRDefault="00104F14" w:rsidP="000A2D6D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2D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Special Education Reflection</w:t>
      </w:r>
    </w:p>
    <w:p w:rsidR="000A2D6D" w:rsidRDefault="00104F14" w:rsidP="000A2D6D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:rsidR="000A2D6D" w:rsidRDefault="00104F14" w:rsidP="000A2D6D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Instructor’s Name</w:t>
      </w:r>
    </w:p>
    <w:p w:rsidR="000A2D6D" w:rsidRDefault="00104F14" w:rsidP="000A2D6D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0A2D6D" w:rsidRPr="000A2D6D" w:rsidRDefault="000A2D6D" w:rsidP="000A2D6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2D6D" w:rsidRDefault="00104F14" w:rsidP="000A2D6D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DF7FBF" w:rsidRPr="000A2D6D" w:rsidRDefault="00104F14" w:rsidP="00DF7FB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2D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Special Education</w:t>
      </w:r>
      <w:r w:rsidR="000A2D6D" w:rsidRPr="000A2D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Reflection</w:t>
      </w:r>
    </w:p>
    <w:p w:rsidR="007A5B37" w:rsidRPr="00DF7FBF" w:rsidRDefault="00104F14" w:rsidP="00DF7FB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F7FBF">
        <w:rPr>
          <w:rFonts w:ascii="Times New Roman" w:hAnsi="Times New Roman" w:cs="Times New Roman"/>
          <w:sz w:val="24"/>
          <w:szCs w:val="24"/>
        </w:rPr>
        <w:t xml:space="preserve">After </w:t>
      </w:r>
      <w:r w:rsidR="00C21545" w:rsidRPr="00DF7FBF">
        <w:rPr>
          <w:rFonts w:ascii="Times New Roman" w:hAnsi="Times New Roman" w:cs="Times New Roman"/>
          <w:sz w:val="24"/>
          <w:szCs w:val="24"/>
        </w:rPr>
        <w:t>reading about</w:t>
      </w:r>
      <w:r w:rsidRPr="00DF7FBF">
        <w:rPr>
          <w:rFonts w:ascii="Times New Roman" w:hAnsi="Times New Roman" w:cs="Times New Roman"/>
          <w:sz w:val="24"/>
          <w:szCs w:val="24"/>
        </w:rPr>
        <w:t xml:space="preserve"> Melany, who is suffering from Asperger Syndrome, my thought is </w:t>
      </w:r>
      <w:r w:rsidR="00C21545" w:rsidRPr="00DF7FBF">
        <w:rPr>
          <w:rFonts w:ascii="Times New Roman" w:hAnsi="Times New Roman" w:cs="Times New Roman"/>
          <w:sz w:val="24"/>
          <w:szCs w:val="24"/>
        </w:rPr>
        <w:t>that teachers dealing with a special education need more</w:t>
      </w:r>
      <w:r w:rsidRPr="00DF7FBF">
        <w:rPr>
          <w:rFonts w:ascii="Times New Roman" w:hAnsi="Times New Roman" w:cs="Times New Roman"/>
          <w:sz w:val="24"/>
          <w:szCs w:val="24"/>
        </w:rPr>
        <w:t xml:space="preserve"> qualities. The student has </w:t>
      </w:r>
      <w:r w:rsidR="00C21545" w:rsidRPr="00DF7FBF">
        <w:rPr>
          <w:rFonts w:ascii="Times New Roman" w:hAnsi="Times New Roman" w:cs="Times New Roman"/>
          <w:sz w:val="24"/>
          <w:szCs w:val="24"/>
        </w:rPr>
        <w:t>issues with</w:t>
      </w:r>
      <w:r w:rsidRPr="00DF7FBF">
        <w:rPr>
          <w:rFonts w:ascii="Times New Roman" w:hAnsi="Times New Roman" w:cs="Times New Roman"/>
          <w:sz w:val="24"/>
          <w:szCs w:val="24"/>
        </w:rPr>
        <w:t xml:space="preserve"> communication and interacting with peers, which would </w:t>
      </w:r>
      <w:r w:rsidR="00C21545" w:rsidRPr="00DF7FBF">
        <w:rPr>
          <w:rFonts w:ascii="Times New Roman" w:hAnsi="Times New Roman" w:cs="Times New Roman"/>
          <w:sz w:val="24"/>
          <w:szCs w:val="24"/>
        </w:rPr>
        <w:t>affect</w:t>
      </w:r>
      <w:r w:rsidRPr="00DF7FBF">
        <w:rPr>
          <w:rFonts w:ascii="Times New Roman" w:hAnsi="Times New Roman" w:cs="Times New Roman"/>
          <w:sz w:val="24"/>
          <w:szCs w:val="24"/>
        </w:rPr>
        <w:t xml:space="preserve"> performance. </w:t>
      </w:r>
      <w:r w:rsidR="00C21545" w:rsidRPr="00DF7FBF">
        <w:rPr>
          <w:rFonts w:ascii="Times New Roman" w:hAnsi="Times New Roman" w:cs="Times New Roman"/>
          <w:sz w:val="24"/>
          <w:szCs w:val="24"/>
        </w:rPr>
        <w:t>The</w:t>
      </w:r>
      <w:r w:rsidRPr="00DF7FBF">
        <w:rPr>
          <w:rFonts w:ascii="Times New Roman" w:hAnsi="Times New Roman" w:cs="Times New Roman"/>
          <w:sz w:val="24"/>
          <w:szCs w:val="24"/>
        </w:rPr>
        <w:t xml:space="preserve"> teacher has to determine the student's needs and support to ensure the disability does not affect academic performance. </w:t>
      </w:r>
      <w:r w:rsidR="00C21545" w:rsidRPr="00DF7FBF">
        <w:rPr>
          <w:rFonts w:ascii="Times New Roman" w:hAnsi="Times New Roman" w:cs="Times New Roman"/>
          <w:sz w:val="24"/>
          <w:szCs w:val="24"/>
        </w:rPr>
        <w:t>I feel</w:t>
      </w:r>
      <w:r w:rsidRPr="00DF7FBF">
        <w:rPr>
          <w:rFonts w:ascii="Times New Roman" w:hAnsi="Times New Roman" w:cs="Times New Roman"/>
          <w:sz w:val="24"/>
          <w:szCs w:val="24"/>
        </w:rPr>
        <w:t xml:space="preserve"> the teacher</w:t>
      </w:r>
      <w:r w:rsidRPr="00DF7FBF">
        <w:rPr>
          <w:rFonts w:ascii="Times New Roman" w:hAnsi="Times New Roman" w:cs="Times New Roman"/>
          <w:sz w:val="24"/>
          <w:szCs w:val="24"/>
        </w:rPr>
        <w:t xml:space="preserve"> handled the situation </w:t>
      </w:r>
      <w:r w:rsidR="00C21545" w:rsidRPr="00DF7FBF">
        <w:rPr>
          <w:rFonts w:ascii="Times New Roman" w:hAnsi="Times New Roman" w:cs="Times New Roman"/>
          <w:sz w:val="24"/>
          <w:szCs w:val="24"/>
        </w:rPr>
        <w:t>correctly as</w:t>
      </w:r>
      <w:r w:rsidR="000A2D6D">
        <w:rPr>
          <w:rFonts w:ascii="Times New Roman" w:hAnsi="Times New Roman" w:cs="Times New Roman"/>
          <w:sz w:val="24"/>
          <w:szCs w:val="24"/>
        </w:rPr>
        <w:t xml:space="preserve"> the needed support is given. </w:t>
      </w:r>
      <w:r w:rsidR="00C21545" w:rsidRPr="00DF7FBF">
        <w:rPr>
          <w:rFonts w:ascii="Times New Roman" w:hAnsi="Times New Roman" w:cs="Times New Roman"/>
          <w:sz w:val="24"/>
          <w:szCs w:val="24"/>
        </w:rPr>
        <w:t>For</w:t>
      </w:r>
      <w:r w:rsidRPr="00DF7FBF">
        <w:rPr>
          <w:rFonts w:ascii="Times New Roman" w:hAnsi="Times New Roman" w:cs="Times New Roman"/>
          <w:sz w:val="24"/>
          <w:szCs w:val="24"/>
        </w:rPr>
        <w:t xml:space="preserve"> </w:t>
      </w:r>
      <w:r w:rsidR="00C21545" w:rsidRPr="00DF7FBF">
        <w:rPr>
          <w:rFonts w:ascii="Times New Roman" w:hAnsi="Times New Roman" w:cs="Times New Roman"/>
          <w:sz w:val="24"/>
          <w:szCs w:val="24"/>
        </w:rPr>
        <w:t>example, the</w:t>
      </w:r>
      <w:r w:rsidRPr="00DF7FBF">
        <w:rPr>
          <w:rFonts w:ascii="Times New Roman" w:hAnsi="Times New Roman" w:cs="Times New Roman"/>
          <w:sz w:val="24"/>
          <w:szCs w:val="24"/>
        </w:rPr>
        <w:t xml:space="preserve"> class objectives are simplified for the learner, and in the music class</w:t>
      </w:r>
      <w:r w:rsidR="00C21545" w:rsidRPr="00DF7FBF">
        <w:rPr>
          <w:rFonts w:ascii="Times New Roman" w:hAnsi="Times New Roman" w:cs="Times New Roman"/>
          <w:sz w:val="24"/>
          <w:szCs w:val="24"/>
        </w:rPr>
        <w:t>, an</w:t>
      </w:r>
      <w:r w:rsidRPr="00DF7FBF">
        <w:rPr>
          <w:rFonts w:ascii="Times New Roman" w:hAnsi="Times New Roman" w:cs="Times New Roman"/>
          <w:sz w:val="24"/>
          <w:szCs w:val="24"/>
        </w:rPr>
        <w:t xml:space="preserve"> aid is allocated. </w:t>
      </w:r>
      <w:r w:rsidR="00F529F5" w:rsidRPr="00DF7FBF">
        <w:rPr>
          <w:rFonts w:ascii="Times New Roman" w:hAnsi="Times New Roman" w:cs="Times New Roman"/>
          <w:sz w:val="24"/>
          <w:szCs w:val="24"/>
        </w:rPr>
        <w:t>One thing I would do differently is separating Melany from the general class students to ensure maximum assistance as this would even boost the self-esteem.</w:t>
      </w:r>
    </w:p>
    <w:p w:rsidR="00E61751" w:rsidRPr="00DF7FBF" w:rsidRDefault="00104F14" w:rsidP="00DF7FB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F7FBF">
        <w:rPr>
          <w:rFonts w:ascii="Times New Roman" w:hAnsi="Times New Roman" w:cs="Times New Roman"/>
          <w:sz w:val="24"/>
          <w:szCs w:val="24"/>
        </w:rPr>
        <w:t xml:space="preserve"> The </w:t>
      </w:r>
      <w:r w:rsidR="000A2D6D">
        <w:rPr>
          <w:rFonts w:ascii="Times New Roman" w:hAnsi="Times New Roman" w:cs="Times New Roman"/>
          <w:sz w:val="24"/>
          <w:szCs w:val="24"/>
        </w:rPr>
        <w:t>reading</w:t>
      </w:r>
      <w:r w:rsidRPr="00DF7FBF">
        <w:rPr>
          <w:rFonts w:ascii="Times New Roman" w:hAnsi="Times New Roman" w:cs="Times New Roman"/>
          <w:sz w:val="24"/>
          <w:szCs w:val="24"/>
        </w:rPr>
        <w:t xml:space="preserve"> has taught me on teachers’ roles while advocating for children with special needs. </w:t>
      </w:r>
      <w:r w:rsidR="00C21545" w:rsidRPr="00DF7FBF">
        <w:rPr>
          <w:rFonts w:ascii="Times New Roman" w:hAnsi="Times New Roman" w:cs="Times New Roman"/>
          <w:sz w:val="24"/>
          <w:szCs w:val="24"/>
        </w:rPr>
        <w:t>They</w:t>
      </w:r>
      <w:r w:rsidRPr="00DF7FBF">
        <w:rPr>
          <w:rFonts w:ascii="Times New Roman" w:hAnsi="Times New Roman" w:cs="Times New Roman"/>
          <w:sz w:val="24"/>
          <w:szCs w:val="24"/>
        </w:rPr>
        <w:t xml:space="preserve"> need to love and sh</w:t>
      </w:r>
      <w:r w:rsidR="000A2D6D">
        <w:rPr>
          <w:rFonts w:ascii="Times New Roman" w:hAnsi="Times New Roman" w:cs="Times New Roman"/>
          <w:sz w:val="24"/>
          <w:szCs w:val="24"/>
        </w:rPr>
        <w:t xml:space="preserve">ow compassion to the learners. </w:t>
      </w:r>
      <w:r w:rsidRPr="00DF7FBF">
        <w:rPr>
          <w:rFonts w:ascii="Times New Roman" w:hAnsi="Times New Roman" w:cs="Times New Roman"/>
          <w:sz w:val="24"/>
          <w:szCs w:val="24"/>
        </w:rPr>
        <w:t>Here, the teachers should id</w:t>
      </w:r>
      <w:r w:rsidRPr="00DF7FBF">
        <w:rPr>
          <w:rFonts w:ascii="Times New Roman" w:hAnsi="Times New Roman" w:cs="Times New Roman"/>
          <w:sz w:val="24"/>
          <w:szCs w:val="24"/>
        </w:rPr>
        <w:t xml:space="preserve">entify the challenges </w:t>
      </w:r>
      <w:r w:rsidR="00C21545" w:rsidRPr="00DF7FBF">
        <w:rPr>
          <w:rFonts w:ascii="Times New Roman" w:hAnsi="Times New Roman" w:cs="Times New Roman"/>
          <w:sz w:val="24"/>
          <w:szCs w:val="24"/>
        </w:rPr>
        <w:t>and come</w:t>
      </w:r>
      <w:r w:rsidRPr="00DF7FBF">
        <w:rPr>
          <w:rFonts w:ascii="Times New Roman" w:hAnsi="Times New Roman" w:cs="Times New Roman"/>
          <w:sz w:val="24"/>
          <w:szCs w:val="24"/>
        </w:rPr>
        <w:t xml:space="preserve"> up with strategies to help them manage. For example, Mr</w:t>
      </w:r>
      <w:r w:rsidR="00C21545" w:rsidRPr="00DF7FBF">
        <w:rPr>
          <w:rFonts w:ascii="Times New Roman" w:hAnsi="Times New Roman" w:cs="Times New Roman"/>
          <w:sz w:val="24"/>
          <w:szCs w:val="24"/>
        </w:rPr>
        <w:t>s. Smith helped Melany focus on communication, social as well as self- management skills</w:t>
      </w:r>
      <w:r w:rsidR="00555FAD" w:rsidRPr="00DF7FBF">
        <w:rPr>
          <w:rFonts w:ascii="Times New Roman" w:hAnsi="Times New Roman" w:cs="Times New Roman"/>
          <w:sz w:val="24"/>
          <w:szCs w:val="24"/>
        </w:rPr>
        <w:t xml:space="preserve"> that would </w:t>
      </w:r>
      <w:r w:rsidRPr="00DF7FBF">
        <w:rPr>
          <w:rFonts w:ascii="Times New Roman" w:hAnsi="Times New Roman" w:cs="Times New Roman"/>
          <w:sz w:val="24"/>
          <w:szCs w:val="24"/>
        </w:rPr>
        <w:t>make her</w:t>
      </w:r>
      <w:r w:rsidR="00555FAD" w:rsidRPr="00DF7FBF">
        <w:rPr>
          <w:rFonts w:ascii="Times New Roman" w:hAnsi="Times New Roman" w:cs="Times New Roman"/>
          <w:sz w:val="24"/>
          <w:szCs w:val="24"/>
        </w:rPr>
        <w:t xml:space="preserve"> independent</w:t>
      </w:r>
      <w:r w:rsidR="000A2D6D">
        <w:rPr>
          <w:rFonts w:ascii="Times New Roman" w:hAnsi="Times New Roman" w:cs="Times New Roman"/>
          <w:sz w:val="24"/>
          <w:szCs w:val="24"/>
        </w:rPr>
        <w:t xml:space="preserve"> both in school and community. </w:t>
      </w:r>
      <w:r w:rsidR="00555FAD" w:rsidRPr="00DF7FBF">
        <w:rPr>
          <w:rFonts w:ascii="Times New Roman" w:hAnsi="Times New Roman" w:cs="Times New Roman"/>
          <w:sz w:val="24"/>
          <w:szCs w:val="24"/>
        </w:rPr>
        <w:t xml:space="preserve">In doing this, the teachers should not take it as a burden instead should be compassionate that they would attain their academic objectives like the rest.  </w:t>
      </w:r>
    </w:p>
    <w:p w:rsidR="00F529F5" w:rsidRPr="00DF7FBF" w:rsidRDefault="00104F14" w:rsidP="00DF7FB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F7FBF">
        <w:rPr>
          <w:rFonts w:ascii="Times New Roman" w:hAnsi="Times New Roman" w:cs="Times New Roman"/>
          <w:sz w:val="24"/>
          <w:szCs w:val="24"/>
        </w:rPr>
        <w:t xml:space="preserve"> The other role of teachers, in this case, is monitoring progress and making changes where necessary. Individual educa</w:t>
      </w:r>
      <w:r w:rsidRPr="00DF7FBF">
        <w:rPr>
          <w:rFonts w:ascii="Times New Roman" w:hAnsi="Times New Roman" w:cs="Times New Roman"/>
          <w:sz w:val="24"/>
          <w:szCs w:val="24"/>
        </w:rPr>
        <w:t>tion students require more than the rest and at times</w:t>
      </w:r>
      <w:r w:rsidR="00E61751" w:rsidRPr="00DF7FBF">
        <w:rPr>
          <w:rFonts w:ascii="Times New Roman" w:hAnsi="Times New Roman" w:cs="Times New Roman"/>
          <w:sz w:val="24"/>
          <w:szCs w:val="24"/>
        </w:rPr>
        <w:t>, determining</w:t>
      </w:r>
      <w:r w:rsidRPr="00DF7FBF">
        <w:rPr>
          <w:rFonts w:ascii="Times New Roman" w:hAnsi="Times New Roman" w:cs="Times New Roman"/>
          <w:sz w:val="24"/>
          <w:szCs w:val="24"/>
        </w:rPr>
        <w:t xml:space="preserve"> the exact strategy to meet their needs is hard. As at that, teachers should assess the response of various </w:t>
      </w:r>
      <w:r w:rsidR="00E61751" w:rsidRPr="00DF7FBF">
        <w:rPr>
          <w:rFonts w:ascii="Times New Roman" w:hAnsi="Times New Roman" w:cs="Times New Roman"/>
          <w:sz w:val="24"/>
          <w:szCs w:val="24"/>
        </w:rPr>
        <w:t>techniques until</w:t>
      </w:r>
      <w:r w:rsidRPr="00DF7FBF">
        <w:rPr>
          <w:rFonts w:ascii="Times New Roman" w:hAnsi="Times New Roman" w:cs="Times New Roman"/>
          <w:sz w:val="24"/>
          <w:szCs w:val="24"/>
        </w:rPr>
        <w:t xml:space="preserve"> the best one is </w:t>
      </w:r>
      <w:r w:rsidR="00E61751" w:rsidRPr="00DF7FBF">
        <w:rPr>
          <w:rFonts w:ascii="Times New Roman" w:hAnsi="Times New Roman" w:cs="Times New Roman"/>
          <w:sz w:val="24"/>
          <w:szCs w:val="24"/>
        </w:rPr>
        <w:t>identified</w:t>
      </w:r>
      <w:r w:rsidRPr="00DF7FBF">
        <w:rPr>
          <w:rFonts w:ascii="Times New Roman" w:hAnsi="Times New Roman" w:cs="Times New Roman"/>
          <w:sz w:val="24"/>
          <w:szCs w:val="24"/>
        </w:rPr>
        <w:t xml:space="preserve">. For example, Mrs. Smith applied </w:t>
      </w:r>
      <w:r w:rsidR="00E61751" w:rsidRPr="00DF7FBF">
        <w:rPr>
          <w:rFonts w:ascii="Times New Roman" w:hAnsi="Times New Roman" w:cs="Times New Roman"/>
          <w:sz w:val="24"/>
          <w:szCs w:val="24"/>
        </w:rPr>
        <w:t>the Child</w:t>
      </w:r>
      <w:r w:rsidRPr="00DF7FBF">
        <w:rPr>
          <w:rFonts w:ascii="Times New Roman" w:hAnsi="Times New Roman" w:cs="Times New Roman"/>
          <w:sz w:val="24"/>
          <w:szCs w:val="24"/>
        </w:rPr>
        <w:t xml:space="preserve"> Study Team with Melany, but in the music class, an aide was given. </w:t>
      </w:r>
    </w:p>
    <w:p w:rsidR="00555FAD" w:rsidRPr="00DF7FBF" w:rsidRDefault="00104F14" w:rsidP="00DF7FB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F7FBF">
        <w:rPr>
          <w:rFonts w:ascii="Times New Roman" w:hAnsi="Times New Roman" w:cs="Times New Roman"/>
          <w:sz w:val="24"/>
          <w:szCs w:val="24"/>
        </w:rPr>
        <w:t xml:space="preserve">Dealing with exceptional education learners also </w:t>
      </w:r>
      <w:r w:rsidR="00E61751" w:rsidRPr="00DF7FBF">
        <w:rPr>
          <w:rFonts w:ascii="Times New Roman" w:hAnsi="Times New Roman" w:cs="Times New Roman"/>
          <w:sz w:val="24"/>
          <w:szCs w:val="24"/>
        </w:rPr>
        <w:t>needs</w:t>
      </w:r>
      <w:r w:rsidR="000A2D6D">
        <w:rPr>
          <w:rFonts w:ascii="Times New Roman" w:hAnsi="Times New Roman" w:cs="Times New Roman"/>
          <w:sz w:val="24"/>
          <w:szCs w:val="24"/>
        </w:rPr>
        <w:t xml:space="preserve"> dedication and optimism. At this juncture</w:t>
      </w:r>
      <w:r w:rsidRPr="00DF7FBF">
        <w:rPr>
          <w:rFonts w:ascii="Times New Roman" w:hAnsi="Times New Roman" w:cs="Times New Roman"/>
          <w:sz w:val="24"/>
          <w:szCs w:val="24"/>
        </w:rPr>
        <w:t xml:space="preserve">, the teachers should accept their roles and understand </w:t>
      </w:r>
      <w:r w:rsidR="00E61751" w:rsidRPr="00DF7FBF">
        <w:rPr>
          <w:rFonts w:ascii="Times New Roman" w:hAnsi="Times New Roman" w:cs="Times New Roman"/>
          <w:sz w:val="24"/>
          <w:szCs w:val="24"/>
        </w:rPr>
        <w:t>that they</w:t>
      </w:r>
      <w:r w:rsidRPr="00DF7FBF">
        <w:rPr>
          <w:rFonts w:ascii="Times New Roman" w:hAnsi="Times New Roman" w:cs="Times New Roman"/>
          <w:sz w:val="24"/>
          <w:szCs w:val="24"/>
        </w:rPr>
        <w:t xml:space="preserve"> do not apply the aspe</w:t>
      </w:r>
      <w:r w:rsidRPr="00DF7FBF">
        <w:rPr>
          <w:rFonts w:ascii="Times New Roman" w:hAnsi="Times New Roman" w:cs="Times New Roman"/>
          <w:sz w:val="24"/>
          <w:szCs w:val="24"/>
        </w:rPr>
        <w:t xml:space="preserve">cts to make the </w:t>
      </w:r>
      <w:r w:rsidR="00E61751" w:rsidRPr="00DF7FBF">
        <w:rPr>
          <w:rFonts w:ascii="Times New Roman" w:hAnsi="Times New Roman" w:cs="Times New Roman"/>
          <w:sz w:val="24"/>
          <w:szCs w:val="24"/>
        </w:rPr>
        <w:t>students recover</w:t>
      </w:r>
      <w:r w:rsidRPr="00DF7FBF">
        <w:rPr>
          <w:rFonts w:ascii="Times New Roman" w:hAnsi="Times New Roman" w:cs="Times New Roman"/>
          <w:sz w:val="24"/>
          <w:szCs w:val="24"/>
        </w:rPr>
        <w:t xml:space="preserve">. </w:t>
      </w:r>
      <w:r w:rsidR="000A2D6D">
        <w:rPr>
          <w:rFonts w:ascii="Times New Roman" w:hAnsi="Times New Roman" w:cs="Times New Roman"/>
          <w:sz w:val="24"/>
          <w:szCs w:val="24"/>
        </w:rPr>
        <w:t>Instead, t</w:t>
      </w:r>
      <w:r w:rsidRPr="00DF7FBF">
        <w:rPr>
          <w:rFonts w:ascii="Times New Roman" w:hAnsi="Times New Roman" w:cs="Times New Roman"/>
          <w:sz w:val="24"/>
          <w:szCs w:val="24"/>
        </w:rPr>
        <w:t xml:space="preserve">hey do so to assist </w:t>
      </w:r>
      <w:r w:rsidR="00E61751" w:rsidRPr="00DF7FBF">
        <w:rPr>
          <w:rFonts w:ascii="Times New Roman" w:hAnsi="Times New Roman" w:cs="Times New Roman"/>
          <w:sz w:val="24"/>
          <w:szCs w:val="24"/>
        </w:rPr>
        <w:t>the</w:t>
      </w:r>
      <w:r w:rsidRPr="00DF7FBF">
        <w:rPr>
          <w:rFonts w:ascii="Times New Roman" w:hAnsi="Times New Roman" w:cs="Times New Roman"/>
          <w:sz w:val="24"/>
          <w:szCs w:val="24"/>
        </w:rPr>
        <w:t xml:space="preserve">m in meeting their life </w:t>
      </w:r>
      <w:r w:rsidRPr="00DF7FBF">
        <w:rPr>
          <w:rFonts w:ascii="Times New Roman" w:hAnsi="Times New Roman" w:cs="Times New Roman"/>
          <w:sz w:val="24"/>
          <w:szCs w:val="24"/>
        </w:rPr>
        <w:lastRenderedPageBreak/>
        <w:t xml:space="preserve">goals regardless </w:t>
      </w:r>
      <w:r w:rsidR="00E61751" w:rsidRPr="00DF7FBF">
        <w:rPr>
          <w:rFonts w:ascii="Times New Roman" w:hAnsi="Times New Roman" w:cs="Times New Roman"/>
          <w:sz w:val="24"/>
          <w:szCs w:val="24"/>
        </w:rPr>
        <w:t>of the</w:t>
      </w:r>
      <w:r w:rsidRPr="00DF7FBF">
        <w:rPr>
          <w:rFonts w:ascii="Times New Roman" w:hAnsi="Times New Roman" w:cs="Times New Roman"/>
          <w:sz w:val="24"/>
          <w:szCs w:val="24"/>
        </w:rPr>
        <w:t xml:space="preserve"> disability. Moreover, they </w:t>
      </w:r>
      <w:r w:rsidR="00E61751" w:rsidRPr="00DF7FBF">
        <w:rPr>
          <w:rFonts w:ascii="Times New Roman" w:hAnsi="Times New Roman" w:cs="Times New Roman"/>
          <w:sz w:val="24"/>
          <w:szCs w:val="24"/>
        </w:rPr>
        <w:t>should be</w:t>
      </w:r>
      <w:r w:rsidRPr="00DF7FBF">
        <w:rPr>
          <w:rFonts w:ascii="Times New Roman" w:hAnsi="Times New Roman" w:cs="Times New Roman"/>
          <w:sz w:val="24"/>
          <w:szCs w:val="24"/>
        </w:rPr>
        <w:t xml:space="preserve"> optimistic that the targets would be achieved even when the children become difficult. For instance</w:t>
      </w:r>
      <w:r w:rsidR="00E61751" w:rsidRPr="00DF7FBF">
        <w:rPr>
          <w:rFonts w:ascii="Times New Roman" w:hAnsi="Times New Roman" w:cs="Times New Roman"/>
          <w:sz w:val="24"/>
          <w:szCs w:val="24"/>
        </w:rPr>
        <w:t>, Melany</w:t>
      </w:r>
      <w:r w:rsidRPr="00DF7FBF">
        <w:rPr>
          <w:rFonts w:ascii="Times New Roman" w:hAnsi="Times New Roman" w:cs="Times New Roman"/>
          <w:sz w:val="24"/>
          <w:szCs w:val="24"/>
        </w:rPr>
        <w:t xml:space="preserve"> was frustrated at times, evident by screaming and crying. The teacher </w:t>
      </w:r>
      <w:r w:rsidR="00E61751" w:rsidRPr="00DF7FBF">
        <w:rPr>
          <w:rFonts w:ascii="Times New Roman" w:hAnsi="Times New Roman" w:cs="Times New Roman"/>
          <w:sz w:val="24"/>
          <w:szCs w:val="24"/>
        </w:rPr>
        <w:t>applied preventive</w:t>
      </w:r>
      <w:r w:rsidRPr="00DF7FBF">
        <w:rPr>
          <w:rFonts w:ascii="Times New Roman" w:hAnsi="Times New Roman" w:cs="Times New Roman"/>
          <w:sz w:val="24"/>
          <w:szCs w:val="24"/>
        </w:rPr>
        <w:t xml:space="preserve"> movement breaks so the stress would be relieved and thus empower the learner</w:t>
      </w:r>
      <w:r w:rsidR="000A2D6D">
        <w:rPr>
          <w:rFonts w:ascii="Times New Roman" w:hAnsi="Times New Roman" w:cs="Times New Roman"/>
          <w:sz w:val="24"/>
          <w:szCs w:val="24"/>
        </w:rPr>
        <w:t xml:space="preserve"> to reduce frustration levels. </w:t>
      </w:r>
      <w:r w:rsidRPr="00DF7FBF">
        <w:rPr>
          <w:rFonts w:ascii="Times New Roman" w:hAnsi="Times New Roman" w:cs="Times New Roman"/>
          <w:sz w:val="24"/>
          <w:szCs w:val="24"/>
        </w:rPr>
        <w:t xml:space="preserve">Thus, the teachers should have good morals and apply </w:t>
      </w:r>
      <w:r w:rsidRPr="00DF7FBF">
        <w:rPr>
          <w:rFonts w:ascii="Times New Roman" w:hAnsi="Times New Roman" w:cs="Times New Roman"/>
          <w:sz w:val="24"/>
          <w:szCs w:val="24"/>
        </w:rPr>
        <w:t xml:space="preserve">ethics in dealing with these students. </w:t>
      </w:r>
    </w:p>
    <w:p w:rsidR="00555FAD" w:rsidRPr="00DF7FBF" w:rsidRDefault="00104F14" w:rsidP="00DF7FB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F7FBF">
        <w:rPr>
          <w:rFonts w:ascii="Times New Roman" w:hAnsi="Times New Roman" w:cs="Times New Roman"/>
          <w:sz w:val="24"/>
          <w:szCs w:val="24"/>
        </w:rPr>
        <w:t>In my encounters with these children</w:t>
      </w:r>
      <w:r w:rsidR="00E61751" w:rsidRPr="00DF7FBF">
        <w:rPr>
          <w:rFonts w:ascii="Times New Roman" w:hAnsi="Times New Roman" w:cs="Times New Roman"/>
          <w:sz w:val="24"/>
          <w:szCs w:val="24"/>
        </w:rPr>
        <w:t>, I</w:t>
      </w:r>
      <w:r w:rsidRPr="00DF7FBF">
        <w:rPr>
          <w:rFonts w:ascii="Times New Roman" w:hAnsi="Times New Roman" w:cs="Times New Roman"/>
          <w:sz w:val="24"/>
          <w:szCs w:val="24"/>
        </w:rPr>
        <w:t xml:space="preserve"> learned that teachers must understand the conditions. </w:t>
      </w:r>
      <w:r w:rsidR="00E61751" w:rsidRPr="00DF7FBF">
        <w:rPr>
          <w:rFonts w:ascii="Times New Roman" w:hAnsi="Times New Roman" w:cs="Times New Roman"/>
          <w:sz w:val="24"/>
          <w:szCs w:val="24"/>
        </w:rPr>
        <w:t>It</w:t>
      </w:r>
      <w:r w:rsidRPr="00DF7FBF">
        <w:rPr>
          <w:rFonts w:ascii="Times New Roman" w:hAnsi="Times New Roman" w:cs="Times New Roman"/>
          <w:sz w:val="24"/>
          <w:szCs w:val="24"/>
        </w:rPr>
        <w:t xml:space="preserve"> would </w:t>
      </w:r>
      <w:r w:rsidR="00E61751" w:rsidRPr="00DF7FBF">
        <w:rPr>
          <w:rFonts w:ascii="Times New Roman" w:hAnsi="Times New Roman" w:cs="Times New Roman"/>
          <w:sz w:val="24"/>
          <w:szCs w:val="24"/>
        </w:rPr>
        <w:t>make them</w:t>
      </w:r>
      <w:r w:rsidRPr="00DF7FBF">
        <w:rPr>
          <w:rFonts w:ascii="Times New Roman" w:hAnsi="Times New Roman" w:cs="Times New Roman"/>
          <w:sz w:val="24"/>
          <w:szCs w:val="24"/>
        </w:rPr>
        <w:t xml:space="preserve"> </w:t>
      </w:r>
      <w:r w:rsidR="00E61751" w:rsidRPr="00DF7FBF">
        <w:rPr>
          <w:rFonts w:ascii="Times New Roman" w:hAnsi="Times New Roman" w:cs="Times New Roman"/>
          <w:sz w:val="24"/>
          <w:szCs w:val="24"/>
        </w:rPr>
        <w:t>prepared for</w:t>
      </w:r>
      <w:r w:rsidRPr="00DF7FBF">
        <w:rPr>
          <w:rFonts w:ascii="Times New Roman" w:hAnsi="Times New Roman" w:cs="Times New Roman"/>
          <w:sz w:val="24"/>
          <w:szCs w:val="24"/>
        </w:rPr>
        <w:t xml:space="preserve"> the learners' behaviors</w:t>
      </w:r>
      <w:r w:rsidR="000A2D6D">
        <w:rPr>
          <w:rFonts w:ascii="Times New Roman" w:hAnsi="Times New Roman" w:cs="Times New Roman"/>
          <w:sz w:val="24"/>
          <w:szCs w:val="24"/>
        </w:rPr>
        <w:t xml:space="preserve"> and the ways to support them. </w:t>
      </w:r>
      <w:r w:rsidR="00E61751" w:rsidRPr="00DF7FBF">
        <w:rPr>
          <w:rFonts w:ascii="Times New Roman" w:hAnsi="Times New Roman" w:cs="Times New Roman"/>
          <w:sz w:val="24"/>
          <w:szCs w:val="24"/>
        </w:rPr>
        <w:t>Besides</w:t>
      </w:r>
      <w:r w:rsidRPr="00DF7FBF">
        <w:rPr>
          <w:rFonts w:ascii="Times New Roman" w:hAnsi="Times New Roman" w:cs="Times New Roman"/>
          <w:sz w:val="24"/>
          <w:szCs w:val="24"/>
        </w:rPr>
        <w:t>, I noted that patience is ne</w:t>
      </w:r>
      <w:r w:rsidRPr="00DF7FBF">
        <w:rPr>
          <w:rFonts w:ascii="Times New Roman" w:hAnsi="Times New Roman" w:cs="Times New Roman"/>
          <w:sz w:val="24"/>
          <w:szCs w:val="24"/>
        </w:rPr>
        <w:t xml:space="preserve">eded as the students take longer to adapt to new approaches. </w:t>
      </w:r>
      <w:r w:rsidR="00E61751" w:rsidRPr="00DF7FBF">
        <w:rPr>
          <w:rFonts w:ascii="Times New Roman" w:hAnsi="Times New Roman" w:cs="Times New Roman"/>
          <w:sz w:val="24"/>
          <w:szCs w:val="24"/>
        </w:rPr>
        <w:t>The</w:t>
      </w:r>
      <w:r w:rsidRPr="00DF7FBF">
        <w:rPr>
          <w:rFonts w:ascii="Times New Roman" w:hAnsi="Times New Roman" w:cs="Times New Roman"/>
          <w:sz w:val="24"/>
          <w:szCs w:val="24"/>
        </w:rPr>
        <w:t xml:space="preserve"> teachers should not feel as if the work is tiring and less rewarding but remain focused and seek support from </w:t>
      </w:r>
      <w:r w:rsidR="00E61751" w:rsidRPr="00DF7FBF">
        <w:rPr>
          <w:rFonts w:ascii="Times New Roman" w:hAnsi="Times New Roman" w:cs="Times New Roman"/>
          <w:sz w:val="24"/>
          <w:szCs w:val="24"/>
        </w:rPr>
        <w:t>colleagues</w:t>
      </w:r>
      <w:r w:rsidRPr="00DF7FBF">
        <w:rPr>
          <w:rFonts w:ascii="Times New Roman" w:hAnsi="Times New Roman" w:cs="Times New Roman"/>
          <w:sz w:val="24"/>
          <w:szCs w:val="24"/>
        </w:rPr>
        <w:t xml:space="preserve"> whenever they feel overwhelmed. </w:t>
      </w:r>
    </w:p>
    <w:sectPr w:rsidR="00555FAD" w:rsidRPr="00DF7FBF" w:rsidSect="000A2D6D">
      <w:headerReference w:type="default" r:id="rId7"/>
      <w:headerReference w:type="first" r:id="rId8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F14" w:rsidRDefault="00104F14">
      <w:pPr>
        <w:spacing w:after="0" w:line="240" w:lineRule="auto"/>
      </w:pPr>
      <w:r>
        <w:separator/>
      </w:r>
    </w:p>
  </w:endnote>
  <w:endnote w:type="continuationSeparator" w:id="0">
    <w:p w:rsidR="00104F14" w:rsidRDefault="0010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F14" w:rsidRDefault="00104F14">
      <w:pPr>
        <w:spacing w:after="0" w:line="240" w:lineRule="auto"/>
      </w:pPr>
      <w:r>
        <w:separator/>
      </w:r>
    </w:p>
  </w:footnote>
  <w:footnote w:type="continuationSeparator" w:id="0">
    <w:p w:rsidR="00104F14" w:rsidRDefault="00104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71203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0EBD" w:rsidRPr="00B00EBD" w:rsidRDefault="00B00EBD" w:rsidP="00B00EB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00EBD">
          <w:rPr>
            <w:rFonts w:ascii="Times New Roman" w:hAnsi="Times New Roman" w:cs="Times New Roman"/>
            <w:sz w:val="24"/>
            <w:szCs w:val="24"/>
          </w:rPr>
          <w:t>SPECIAL EDUCATION REFLECTION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</w:t>
        </w:r>
        <w:r w:rsidRPr="00B00E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0E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0E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517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00E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2399359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A2D6D" w:rsidRPr="000A2D6D" w:rsidRDefault="00104F1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2D6D">
          <w:rPr>
            <w:rFonts w:ascii="Times New Roman" w:hAnsi="Times New Roman" w:cs="Times New Roman"/>
            <w:sz w:val="24"/>
            <w:szCs w:val="24"/>
          </w:rPr>
          <w:t>Running head: SPECIAL EDUCATION REFLECTION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Pr="000A2D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D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2D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517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A2D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A2D6D" w:rsidRPr="000A2D6D" w:rsidRDefault="000A2D6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75F"/>
    <w:rsid w:val="00017A45"/>
    <w:rsid w:val="000A2D6D"/>
    <w:rsid w:val="00104F14"/>
    <w:rsid w:val="0020517B"/>
    <w:rsid w:val="00555FAD"/>
    <w:rsid w:val="005A2BBC"/>
    <w:rsid w:val="007A5B37"/>
    <w:rsid w:val="0083275F"/>
    <w:rsid w:val="008A571E"/>
    <w:rsid w:val="00B00EBD"/>
    <w:rsid w:val="00C21545"/>
    <w:rsid w:val="00C2638D"/>
    <w:rsid w:val="00DF7FBF"/>
    <w:rsid w:val="00E61751"/>
    <w:rsid w:val="00F5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6D"/>
  </w:style>
  <w:style w:type="paragraph" w:styleId="Footer">
    <w:name w:val="footer"/>
    <w:basedOn w:val="Normal"/>
    <w:link w:val="FooterChar"/>
    <w:uiPriority w:val="99"/>
    <w:unhideWhenUsed/>
    <w:rsid w:val="000A2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6D"/>
  </w:style>
  <w:style w:type="paragraph" w:styleId="Footer">
    <w:name w:val="footer"/>
    <w:basedOn w:val="Normal"/>
    <w:link w:val="FooterChar"/>
    <w:uiPriority w:val="99"/>
    <w:unhideWhenUsed/>
    <w:rsid w:val="000A2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5</cp:revision>
  <dcterms:created xsi:type="dcterms:W3CDTF">2020-05-27T06:46:00Z</dcterms:created>
  <dcterms:modified xsi:type="dcterms:W3CDTF">2020-05-27T10:42:00Z</dcterms:modified>
</cp:coreProperties>
</file>